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61F6C" w14:textId="77777777" w:rsidR="00123ADE" w:rsidRPr="00AC7166" w:rsidRDefault="003D71A3">
      <w:pPr>
        <w:spacing w:before="0" w:beforeAutospacing="0" w:after="0" w:afterAutospacing="0"/>
        <w:ind w:right="-896"/>
        <w:jc w:val="center"/>
        <w:rPr>
          <w:rFonts w:cs="Times New Roman"/>
          <w:b/>
          <w:bCs/>
          <w:color w:val="000000"/>
          <w:sz w:val="24"/>
          <w:szCs w:val="24"/>
          <w:lang w:val="ru-RU"/>
        </w:rPr>
      </w:pPr>
      <w:r w:rsidRPr="00AC7166">
        <w:rPr>
          <w:rFonts w:cs="Times New Roman"/>
          <w:b/>
          <w:bCs/>
          <w:color w:val="000000"/>
          <w:sz w:val="24"/>
          <w:szCs w:val="24"/>
          <w:lang w:val="ru-RU"/>
        </w:rPr>
        <w:t>Дорожная карта (план мероприятий)</w:t>
      </w:r>
      <w:r w:rsidRPr="00AC7166">
        <w:rPr>
          <w:rFonts w:cs="Times New Roman"/>
          <w:b/>
          <w:sz w:val="24"/>
          <w:szCs w:val="24"/>
          <w:lang w:val="ru-RU"/>
        </w:rPr>
        <w:t xml:space="preserve"> </w:t>
      </w:r>
      <w:r w:rsidRPr="00AC7166">
        <w:rPr>
          <w:rFonts w:cs="Times New Roman"/>
          <w:b/>
          <w:bCs/>
          <w:color w:val="000000"/>
          <w:sz w:val="24"/>
          <w:szCs w:val="24"/>
          <w:lang w:val="ru-RU"/>
        </w:rPr>
        <w:t>реализации инициативы</w:t>
      </w:r>
    </w:p>
    <w:p w14:paraId="61E71EAC" w14:textId="77777777" w:rsidR="008234E9" w:rsidRDefault="00AC7166" w:rsidP="00937600">
      <w:pPr>
        <w:spacing w:before="0" w:beforeAutospacing="0" w:after="0" w:afterAutospacing="0"/>
        <w:ind w:right="-896"/>
        <w:jc w:val="center"/>
        <w:rPr>
          <w:rFonts w:cs="Times New Roman"/>
          <w:b/>
          <w:color w:val="000000"/>
          <w:sz w:val="24"/>
          <w:szCs w:val="24"/>
          <w:lang w:val="ru-RU"/>
        </w:rPr>
      </w:pPr>
      <w:r w:rsidRPr="00AC7166">
        <w:rPr>
          <w:rFonts w:cs="Times New Roman"/>
          <w:b/>
          <w:color w:val="000000"/>
          <w:sz w:val="24"/>
          <w:szCs w:val="24"/>
          <w:lang w:val="ru-RU"/>
        </w:rPr>
        <w:t xml:space="preserve">Рискованное поведение подростков – </w:t>
      </w:r>
    </w:p>
    <w:p w14:paraId="703DDCDE" w14:textId="5C3B16D0" w:rsidR="00123ADE" w:rsidRDefault="00AC7166" w:rsidP="00937600">
      <w:pPr>
        <w:spacing w:before="0" w:beforeAutospacing="0" w:after="0" w:afterAutospacing="0"/>
        <w:ind w:right="-896"/>
        <w:jc w:val="center"/>
        <w:rPr>
          <w:rFonts w:cs="Times New Roman"/>
          <w:b/>
          <w:sz w:val="24"/>
          <w:szCs w:val="24"/>
          <w:lang w:val="ru-RU"/>
        </w:rPr>
      </w:pPr>
      <w:r w:rsidRPr="00AC7166">
        <w:rPr>
          <w:rFonts w:cs="Times New Roman"/>
          <w:b/>
          <w:color w:val="000000"/>
          <w:sz w:val="24"/>
          <w:szCs w:val="24"/>
          <w:lang w:val="ru-RU"/>
        </w:rPr>
        <w:t>Инструменты диалога «Как не допустить травлю ребенка»</w:t>
      </w:r>
      <w:r w:rsidR="00937600">
        <w:rPr>
          <w:rFonts w:cs="Times New Roman"/>
          <w:b/>
          <w:color w:val="000000"/>
          <w:sz w:val="24"/>
          <w:szCs w:val="24"/>
          <w:lang w:val="ru-RU"/>
        </w:rPr>
        <w:t xml:space="preserve"> </w:t>
      </w:r>
    </w:p>
    <w:p w14:paraId="104F131C" w14:textId="77777777" w:rsidR="00AC7166" w:rsidRPr="00AC7166" w:rsidRDefault="00AC7166">
      <w:pPr>
        <w:spacing w:before="0" w:beforeAutospacing="0" w:after="0" w:afterAutospacing="0"/>
        <w:jc w:val="center"/>
        <w:rPr>
          <w:rFonts w:cs="Times New Roman"/>
          <w:b/>
          <w:sz w:val="24"/>
          <w:szCs w:val="24"/>
          <w:lang w:val="ru-RU"/>
        </w:rPr>
      </w:pPr>
    </w:p>
    <w:p w14:paraId="449CC05C" w14:textId="77777777" w:rsidR="00AC7166" w:rsidRPr="00AC7166" w:rsidRDefault="003D71A3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lang w:val="ru-RU"/>
        </w:rPr>
      </w:pPr>
      <w:r w:rsidRPr="00AC7166">
        <w:rPr>
          <w:rFonts w:cs="Times New Roman"/>
          <w:sz w:val="24"/>
          <w:szCs w:val="24"/>
          <w:lang w:val="ru-RU"/>
        </w:rPr>
        <w:t>Представленная дорожная карта содержит ряд мероприятий, направленных на решение вопросов обеспечения профилактических мероприятий в отношении</w:t>
      </w:r>
      <w:r w:rsidR="00AC7166" w:rsidRPr="00AC7166">
        <w:rPr>
          <w:rFonts w:cs="Times New Roman"/>
          <w:sz w:val="24"/>
          <w:szCs w:val="24"/>
          <w:lang w:val="ru-RU"/>
        </w:rPr>
        <w:t xml:space="preserve"> явления травли в образовательной среде.</w:t>
      </w:r>
    </w:p>
    <w:p w14:paraId="4C8C632F" w14:textId="77777777" w:rsidR="00123ADE" w:rsidRPr="00AC7166" w:rsidRDefault="003D71A3" w:rsidP="00937600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cs="Times New Roman"/>
          <w:b/>
          <w:sz w:val="24"/>
          <w:szCs w:val="24"/>
          <w:lang w:val="ru-RU"/>
        </w:rPr>
      </w:pPr>
      <w:r w:rsidRPr="00AC7166">
        <w:rPr>
          <w:rFonts w:cs="Times New Roman"/>
          <w:b/>
          <w:sz w:val="24"/>
          <w:szCs w:val="24"/>
          <w:lang w:val="ru-RU"/>
        </w:rPr>
        <w:t xml:space="preserve">Проблемы, встречающиеся в теме </w:t>
      </w:r>
      <w:r w:rsidR="002A473B">
        <w:rPr>
          <w:rFonts w:cs="Times New Roman"/>
          <w:b/>
          <w:sz w:val="24"/>
          <w:szCs w:val="24"/>
          <w:lang w:val="ru-RU"/>
        </w:rPr>
        <w:t xml:space="preserve">противодействия </w:t>
      </w:r>
      <w:r w:rsidR="00DE1494">
        <w:rPr>
          <w:rFonts w:cs="Times New Roman"/>
          <w:b/>
          <w:sz w:val="24"/>
          <w:szCs w:val="24"/>
          <w:lang w:val="ru-RU"/>
        </w:rPr>
        <w:t>травли в образовательной среде</w:t>
      </w:r>
      <w:r w:rsidRPr="00AC7166">
        <w:rPr>
          <w:rFonts w:cs="Times New Roman"/>
          <w:b/>
          <w:sz w:val="24"/>
          <w:szCs w:val="24"/>
          <w:lang w:val="ru-RU"/>
        </w:rPr>
        <w:t>:</w:t>
      </w:r>
    </w:p>
    <w:p w14:paraId="40C5F324" w14:textId="77777777" w:rsidR="002A473B" w:rsidRDefault="002A473B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 </w:t>
      </w:r>
      <w:r w:rsidR="00DE1494" w:rsidRPr="00DE1494">
        <w:rPr>
          <w:rFonts w:cs="Times New Roman"/>
          <w:sz w:val="24"/>
          <w:szCs w:val="24"/>
          <w:lang w:val="ru-RU" w:eastAsia="ru-RU"/>
        </w:rPr>
        <w:t xml:space="preserve">Проблема травли в российских школах </w:t>
      </w:r>
      <w:r w:rsidR="00DE1494">
        <w:rPr>
          <w:rFonts w:cs="Times New Roman"/>
          <w:sz w:val="24"/>
          <w:szCs w:val="24"/>
          <w:lang w:val="ru-RU" w:eastAsia="ru-RU"/>
        </w:rPr>
        <w:t xml:space="preserve">не является проблемой </w:t>
      </w:r>
      <w:r w:rsidR="00DE1494" w:rsidRPr="00DE1494">
        <w:rPr>
          <w:rFonts w:cs="Times New Roman"/>
          <w:sz w:val="24"/>
          <w:szCs w:val="24"/>
          <w:lang w:val="ru-RU" w:eastAsia="ru-RU"/>
        </w:rPr>
        <w:t xml:space="preserve">единичных инцидентов. </w:t>
      </w:r>
    </w:p>
    <w:p w14:paraId="050D8998" w14:textId="77777777" w:rsidR="002A473B" w:rsidRDefault="002A473B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 Проявления травли могут замалчиваться. Дети не знают, где норма – где нет, тем более, если в семье не оговорены и приняты четкие правила поведения, личные границы.</w:t>
      </w:r>
    </w:p>
    <w:p w14:paraId="736433B4" w14:textId="30723852" w:rsidR="002A473B" w:rsidRDefault="002A473B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 Разрешение исходного конфликта и последующей травли – трудоемкое дело, не всегда увен</w:t>
      </w:r>
      <w:r w:rsidR="00937600">
        <w:rPr>
          <w:rFonts w:cs="Times New Roman"/>
          <w:sz w:val="24"/>
          <w:szCs w:val="24"/>
          <w:lang w:val="ru-RU" w:eastAsia="ru-RU"/>
        </w:rPr>
        <w:t>ч</w:t>
      </w:r>
      <w:r>
        <w:rPr>
          <w:rFonts w:cs="Times New Roman"/>
          <w:sz w:val="24"/>
          <w:szCs w:val="24"/>
          <w:lang w:val="ru-RU" w:eastAsia="ru-RU"/>
        </w:rPr>
        <w:t>ивающееся успехом.</w:t>
      </w:r>
    </w:p>
    <w:p w14:paraId="66207607" w14:textId="77777777" w:rsidR="002A473B" w:rsidRDefault="002A473B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 Администрация и педагогический состав школ зачастую не обладают ресурсами для профилактической работы: временными, материальными, личностными.</w:t>
      </w:r>
    </w:p>
    <w:p w14:paraId="621325C2" w14:textId="201FC8CF" w:rsidR="00001241" w:rsidRDefault="00001241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Травлей болен не агрессор, а весь коллектив. </w:t>
      </w:r>
    </w:p>
    <w:p w14:paraId="139C742C" w14:textId="77777777" w:rsidR="00001241" w:rsidRDefault="00001241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 xml:space="preserve"> Травля может инициироваться/ поддерживаться взрослыми.</w:t>
      </w:r>
    </w:p>
    <w:p w14:paraId="742176A6" w14:textId="77777777" w:rsidR="00C02EE2" w:rsidRPr="00C02EE2" w:rsidRDefault="00001241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 w:rsidRPr="00C02EE2">
        <w:rPr>
          <w:rFonts w:cs="Times New Roman"/>
          <w:sz w:val="24"/>
          <w:szCs w:val="24"/>
          <w:shd w:val="clear" w:color="auto" w:fill="FFFFFF"/>
          <w:lang w:val="ru-RU"/>
        </w:rPr>
        <w:t xml:space="preserve"> Виды н</w:t>
      </w:r>
      <w:r w:rsidR="00C02EE2" w:rsidRPr="00C02EE2">
        <w:rPr>
          <w:rFonts w:cs="Times New Roman"/>
          <w:sz w:val="24"/>
          <w:szCs w:val="24"/>
          <w:shd w:val="clear" w:color="auto" w:fill="FFFFFF"/>
          <w:lang w:val="ru-RU"/>
        </w:rPr>
        <w:t>асилия при травле разнообразны:</w:t>
      </w:r>
      <w:r w:rsidR="00C02EE2">
        <w:rPr>
          <w:rFonts w:cs="Times New Roman"/>
          <w:sz w:val="24"/>
          <w:szCs w:val="24"/>
          <w:shd w:val="clear" w:color="auto" w:fill="FFFFFF"/>
          <w:lang w:val="ru-RU"/>
        </w:rPr>
        <w:t xml:space="preserve"> </w:t>
      </w:r>
      <w:r w:rsidR="00AC7166" w:rsidRPr="00C02EE2">
        <w:rPr>
          <w:rFonts w:cs="Times New Roman"/>
          <w:sz w:val="24"/>
          <w:szCs w:val="24"/>
          <w:shd w:val="clear" w:color="auto" w:fill="FFFFFF"/>
          <w:lang w:val="ru-RU"/>
        </w:rPr>
        <w:t xml:space="preserve">физическое, эмоциональное, экономическое, а также </w:t>
      </w:r>
      <w:proofErr w:type="spellStart"/>
      <w:r w:rsidR="00AC7166" w:rsidRPr="00C02EE2">
        <w:rPr>
          <w:rFonts w:cs="Times New Roman"/>
          <w:sz w:val="24"/>
          <w:szCs w:val="24"/>
          <w:shd w:val="clear" w:color="auto" w:fill="FFFFFF"/>
          <w:lang w:val="ru-RU"/>
        </w:rPr>
        <w:t>кибербуллинг</w:t>
      </w:r>
      <w:proofErr w:type="spellEnd"/>
      <w:r w:rsidR="00AC7166" w:rsidRPr="00C02EE2">
        <w:rPr>
          <w:rFonts w:cs="Times New Roman"/>
          <w:sz w:val="24"/>
          <w:szCs w:val="24"/>
          <w:shd w:val="clear" w:color="auto" w:fill="FFFFFF"/>
          <w:lang w:val="ru-RU"/>
        </w:rPr>
        <w:t>.</w:t>
      </w:r>
    </w:p>
    <w:p w14:paraId="42D1C720" w14:textId="7E67676A" w:rsidR="00C02EE2" w:rsidRPr="00C02EE2" w:rsidRDefault="00C02EE2" w:rsidP="0093760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shd w:val="clear" w:color="auto" w:fill="FFFFFF"/>
          <w:lang w:val="ru-RU"/>
        </w:rPr>
        <w:t xml:space="preserve"> Агрессор также нуждается в помощи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.</w:t>
      </w:r>
    </w:p>
    <w:p w14:paraId="76165F3C" w14:textId="2E3367DE" w:rsidR="00C02EE2" w:rsidRDefault="00C02EE2" w:rsidP="00937600">
      <w:pPr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Fonts w:cs="Times New Roman"/>
          <w:sz w:val="24"/>
          <w:szCs w:val="24"/>
          <w:shd w:val="clear" w:color="auto" w:fill="FFFFFF"/>
          <w:lang w:val="ru-RU"/>
        </w:rPr>
      </w:pPr>
      <w:r>
        <w:rPr>
          <w:rFonts w:cs="Times New Roman"/>
          <w:sz w:val="24"/>
          <w:szCs w:val="24"/>
          <w:shd w:val="clear" w:color="auto" w:fill="FFFFFF"/>
          <w:lang w:val="ru-RU"/>
        </w:rPr>
        <w:t>1.1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0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. Травля провоцирует (</w:t>
      </w:r>
      <w:proofErr w:type="spellStart"/>
      <w:r>
        <w:rPr>
          <w:rFonts w:cs="Times New Roman"/>
          <w:sz w:val="24"/>
          <w:szCs w:val="24"/>
          <w:shd w:val="clear" w:color="auto" w:fill="FFFFFF"/>
          <w:lang w:val="ru-RU"/>
        </w:rPr>
        <w:t>ауто</w:t>
      </w:r>
      <w:proofErr w:type="spellEnd"/>
      <w:r>
        <w:rPr>
          <w:rFonts w:cs="Times New Roman"/>
          <w:sz w:val="24"/>
          <w:szCs w:val="24"/>
          <w:shd w:val="clear" w:color="auto" w:fill="FFFFFF"/>
          <w:lang w:val="ru-RU"/>
        </w:rPr>
        <w:t xml:space="preserve">)деструктивное поведение: суициды, </w:t>
      </w:r>
      <w:proofErr w:type="spellStart"/>
      <w:r>
        <w:rPr>
          <w:rFonts w:cs="Times New Roman"/>
          <w:sz w:val="24"/>
          <w:szCs w:val="24"/>
          <w:shd w:val="clear" w:color="auto" w:fill="FFFFFF"/>
          <w:lang w:val="ru-RU"/>
        </w:rPr>
        <w:t>скуллшутинги</w:t>
      </w:r>
      <w:proofErr w:type="spellEnd"/>
      <w:r>
        <w:rPr>
          <w:rFonts w:cs="Times New Roman"/>
          <w:sz w:val="24"/>
          <w:szCs w:val="24"/>
          <w:shd w:val="clear" w:color="auto" w:fill="FFFFFF"/>
          <w:lang w:val="ru-RU"/>
        </w:rPr>
        <w:t>.</w:t>
      </w:r>
    </w:p>
    <w:p w14:paraId="535084AB" w14:textId="77777777" w:rsidR="00C02EE2" w:rsidRPr="00C02EE2" w:rsidRDefault="00C02EE2" w:rsidP="00937600">
      <w:pPr>
        <w:pStyle w:val="a3"/>
        <w:numPr>
          <w:ilvl w:val="1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shd w:val="clear" w:color="auto" w:fill="FFFFFF"/>
          <w:lang w:val="ru-RU"/>
        </w:rPr>
      </w:pPr>
      <w:r>
        <w:rPr>
          <w:rFonts w:cs="Times New Roman"/>
          <w:sz w:val="24"/>
          <w:szCs w:val="24"/>
          <w:lang w:val="ru-RU"/>
        </w:rPr>
        <w:t>Взрослые коллективы в школе также могут быть больны «травлей».</w:t>
      </w:r>
    </w:p>
    <w:p w14:paraId="52FE8856" w14:textId="4836D1DB" w:rsidR="003D71A3" w:rsidRPr="00937600" w:rsidRDefault="003D71A3" w:rsidP="00937600">
      <w:pPr>
        <w:pStyle w:val="a3"/>
        <w:numPr>
          <w:ilvl w:val="1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top"/>
        <w:rPr>
          <w:rFonts w:cs="Times New Roman"/>
          <w:sz w:val="24"/>
          <w:szCs w:val="24"/>
          <w:shd w:val="clear" w:color="auto" w:fill="FFFFFF"/>
          <w:lang w:val="ru-RU"/>
        </w:rPr>
      </w:pPr>
      <w:r w:rsidRPr="00937600">
        <w:rPr>
          <w:rFonts w:cs="Times New Roman"/>
          <w:sz w:val="24"/>
          <w:szCs w:val="24"/>
          <w:lang w:val="ru-RU"/>
        </w:rPr>
        <w:t xml:space="preserve">Существующие </w:t>
      </w:r>
      <w:proofErr w:type="spellStart"/>
      <w:r w:rsidRPr="00937600">
        <w:rPr>
          <w:rFonts w:cs="Times New Roman"/>
          <w:sz w:val="24"/>
          <w:szCs w:val="24"/>
          <w:lang w:val="ru-RU"/>
        </w:rPr>
        <w:t>а</w:t>
      </w:r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>нтибуллинговые</w:t>
      </w:r>
      <w:proofErr w:type="spellEnd"/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 xml:space="preserve"> программы</w:t>
      </w:r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 xml:space="preserve"> </w:t>
      </w:r>
      <w:r w:rsidR="00937600" w:rsidRPr="00937600">
        <w:rPr>
          <w:rFonts w:cs="Times New Roman"/>
          <w:sz w:val="24"/>
          <w:szCs w:val="24"/>
          <w:shd w:val="clear" w:color="auto" w:fill="FFFFFF"/>
          <w:lang w:val="ru-RU"/>
        </w:rPr>
        <w:t xml:space="preserve">частично справляются </w:t>
      </w:r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с проблемой (</w:t>
      </w:r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>Каждый важен</w:t>
      </w:r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,</w:t>
      </w:r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Т</w:t>
      </w:r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>равли Нет</w:t>
      </w:r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, Кнопка «</w:t>
      </w:r>
      <w:proofErr w:type="spellStart"/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Буллинг</w:t>
      </w:r>
      <w:proofErr w:type="spellEnd"/>
      <w:r w:rsidRPr="00937600">
        <w:rPr>
          <w:rFonts w:cs="Times New Roman"/>
          <w:sz w:val="24"/>
          <w:szCs w:val="24"/>
          <w:shd w:val="clear" w:color="auto" w:fill="FFFFFF"/>
          <w:lang w:val="ru-RU"/>
        </w:rPr>
        <w:t>» в электронном дневнике)</w:t>
      </w:r>
      <w:r w:rsidR="00AC7166" w:rsidRPr="00937600">
        <w:rPr>
          <w:rFonts w:cs="Times New Roman"/>
          <w:sz w:val="24"/>
          <w:szCs w:val="24"/>
          <w:shd w:val="clear" w:color="auto" w:fill="FFFFFF"/>
          <w:lang w:val="ru-RU"/>
        </w:rPr>
        <w:t>.</w:t>
      </w:r>
    </w:p>
    <w:p w14:paraId="09C11A85" w14:textId="4E467636" w:rsidR="00AC7166" w:rsidRPr="00AC7166" w:rsidRDefault="003D71A3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shd w:val="clear" w:color="auto" w:fill="FFFFFF"/>
          <w:lang w:val="ru-RU"/>
        </w:rPr>
      </w:pPr>
      <w:r>
        <w:rPr>
          <w:rFonts w:cs="Times New Roman"/>
          <w:sz w:val="24"/>
          <w:szCs w:val="24"/>
          <w:shd w:val="clear" w:color="auto" w:fill="FFFFFF"/>
          <w:lang w:val="ru-RU"/>
        </w:rPr>
        <w:t>1.1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 xml:space="preserve">5. 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Попытки включить в з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а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конод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а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тельство поняти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я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 xml:space="preserve"> «травл</w:t>
      </w:r>
      <w:r w:rsidR="00937600">
        <w:rPr>
          <w:rFonts w:cs="Times New Roman"/>
          <w:sz w:val="24"/>
          <w:szCs w:val="24"/>
          <w:shd w:val="clear" w:color="auto" w:fill="FFFFFF"/>
          <w:lang w:val="ru-RU"/>
        </w:rPr>
        <w:t>я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» или «</w:t>
      </w:r>
      <w:proofErr w:type="spellStart"/>
      <w:r>
        <w:rPr>
          <w:rFonts w:cs="Times New Roman"/>
          <w:sz w:val="24"/>
          <w:szCs w:val="24"/>
          <w:shd w:val="clear" w:color="auto" w:fill="FFFFFF"/>
          <w:lang w:val="ru-RU"/>
        </w:rPr>
        <w:t>буллинг</w:t>
      </w:r>
      <w:proofErr w:type="spellEnd"/>
      <w:r>
        <w:rPr>
          <w:rFonts w:cs="Times New Roman"/>
          <w:sz w:val="24"/>
          <w:szCs w:val="24"/>
          <w:shd w:val="clear" w:color="auto" w:fill="FFFFFF"/>
          <w:lang w:val="ru-RU"/>
        </w:rPr>
        <w:t>» не увенчиваются успехом из-за многообразия проявлений (</w:t>
      </w:r>
      <w:r w:rsidR="00AC7166" w:rsidRPr="00AC7166">
        <w:rPr>
          <w:rFonts w:cs="Times New Roman"/>
          <w:sz w:val="24"/>
          <w:szCs w:val="24"/>
          <w:shd w:val="clear" w:color="auto" w:fill="FFFFFF"/>
          <w:lang w:val="ru-RU"/>
        </w:rPr>
        <w:t>статьи Уголовного кодекса: клевета, возбуждение ненависти или вражды, вандализм, повреждение имущества</w:t>
      </w:r>
      <w:r>
        <w:rPr>
          <w:rFonts w:cs="Times New Roman"/>
          <w:sz w:val="24"/>
          <w:szCs w:val="24"/>
          <w:shd w:val="clear" w:color="auto" w:fill="FFFFFF"/>
          <w:lang w:val="ru-RU"/>
        </w:rPr>
        <w:t>; КоАП РФ; нарушение гражданских прав личности).</w:t>
      </w:r>
      <w:r w:rsidR="00AC7166" w:rsidRPr="00AC7166">
        <w:rPr>
          <w:rFonts w:cs="Times New Roman"/>
          <w:sz w:val="24"/>
          <w:szCs w:val="24"/>
          <w:shd w:val="clear" w:color="auto" w:fill="FFFFFF"/>
          <w:lang w:val="ru-RU"/>
        </w:rPr>
        <w:t xml:space="preserve"> </w:t>
      </w:r>
    </w:p>
    <w:p w14:paraId="50231A89" w14:textId="5E578DD2" w:rsidR="00AC7166" w:rsidRDefault="003D71A3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>1.16.</w:t>
      </w:r>
      <w:r w:rsidR="00937600">
        <w:rPr>
          <w:rFonts w:cs="Times New Roman"/>
          <w:sz w:val="24"/>
          <w:szCs w:val="24"/>
          <w:lang w:val="ru-RU" w:eastAsia="ru-RU"/>
        </w:rPr>
        <w:t xml:space="preserve"> Принятие мер к инициаторам травли </w:t>
      </w:r>
      <w:r>
        <w:rPr>
          <w:rFonts w:cs="Times New Roman"/>
          <w:sz w:val="24"/>
          <w:szCs w:val="24"/>
          <w:lang w:val="ru-RU" w:eastAsia="ru-RU"/>
        </w:rPr>
        <w:t>– затруднен</w:t>
      </w:r>
      <w:r w:rsidR="00937600">
        <w:rPr>
          <w:rFonts w:cs="Times New Roman"/>
          <w:sz w:val="24"/>
          <w:szCs w:val="24"/>
          <w:lang w:val="ru-RU" w:eastAsia="ru-RU"/>
        </w:rPr>
        <w:t xml:space="preserve">о ввиду приоритета гарантий права на образование </w:t>
      </w:r>
      <w:r>
        <w:rPr>
          <w:rFonts w:cs="Times New Roman"/>
          <w:sz w:val="24"/>
          <w:szCs w:val="24"/>
          <w:lang w:val="ru-RU" w:eastAsia="ru-RU"/>
        </w:rPr>
        <w:t>(</w:t>
      </w:r>
      <w:r w:rsidR="00937600">
        <w:rPr>
          <w:rFonts w:cs="Times New Roman"/>
          <w:sz w:val="24"/>
          <w:szCs w:val="24"/>
          <w:lang w:val="ru-RU" w:eastAsia="ru-RU"/>
        </w:rPr>
        <w:t>так, в</w:t>
      </w:r>
      <w:r w:rsidR="00AC7166" w:rsidRPr="00AC7166">
        <w:rPr>
          <w:rFonts w:cs="Times New Roman"/>
          <w:sz w:val="24"/>
          <w:szCs w:val="24"/>
          <w:lang w:val="ru-RU" w:eastAsia="ru-RU"/>
        </w:rPr>
        <w:t xml:space="preserve"> Общественной палате России предл</w:t>
      </w:r>
      <w:r w:rsidR="00937600">
        <w:rPr>
          <w:rFonts w:cs="Times New Roman"/>
          <w:sz w:val="24"/>
          <w:szCs w:val="24"/>
          <w:lang w:val="ru-RU" w:eastAsia="ru-RU"/>
        </w:rPr>
        <w:t>агали</w:t>
      </w:r>
      <w:r w:rsidR="00AC7166" w:rsidRPr="00AC7166">
        <w:rPr>
          <w:rFonts w:cs="Times New Roman"/>
          <w:sz w:val="24"/>
          <w:szCs w:val="24"/>
          <w:lang w:val="ru-RU" w:eastAsia="ru-RU"/>
        </w:rPr>
        <w:t xml:space="preserve"> переводить школьников, систематически участвующих в </w:t>
      </w:r>
      <w:proofErr w:type="spellStart"/>
      <w:r w:rsidR="00AC7166" w:rsidRPr="00AC7166">
        <w:rPr>
          <w:rFonts w:cs="Times New Roman"/>
          <w:sz w:val="24"/>
          <w:szCs w:val="24"/>
          <w:lang w:val="ru-RU" w:eastAsia="ru-RU"/>
        </w:rPr>
        <w:t>буллинге</w:t>
      </w:r>
      <w:proofErr w:type="spellEnd"/>
      <w:r w:rsidR="00AC7166" w:rsidRPr="00AC7166">
        <w:rPr>
          <w:rFonts w:cs="Times New Roman"/>
          <w:sz w:val="24"/>
          <w:szCs w:val="24"/>
          <w:lang w:val="ru-RU" w:eastAsia="ru-RU"/>
        </w:rPr>
        <w:t>, в специализированные учреждения</w:t>
      </w:r>
      <w:r>
        <w:rPr>
          <w:rFonts w:cs="Times New Roman"/>
          <w:sz w:val="24"/>
          <w:szCs w:val="24"/>
          <w:lang w:val="ru-RU" w:eastAsia="ru-RU"/>
        </w:rPr>
        <w:t>)</w:t>
      </w:r>
      <w:r w:rsidR="00AC7166" w:rsidRPr="00AC7166">
        <w:rPr>
          <w:rFonts w:cs="Times New Roman"/>
          <w:sz w:val="24"/>
          <w:szCs w:val="24"/>
          <w:lang w:val="ru-RU" w:eastAsia="ru-RU"/>
        </w:rPr>
        <w:t>.</w:t>
      </w:r>
    </w:p>
    <w:p w14:paraId="0E6079A3" w14:textId="2AF6D07E" w:rsidR="002B7D87" w:rsidRDefault="002B7D87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>1.17. Проблема травли неразрывно связано с проблемой обеспечения психологической безопасности образовательной среды.</w:t>
      </w:r>
    </w:p>
    <w:p w14:paraId="59A94132" w14:textId="0AC8BBD6" w:rsidR="008240B1" w:rsidRDefault="008240B1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lang w:val="ru-RU" w:eastAsia="ru-RU"/>
        </w:rPr>
      </w:pPr>
      <w:r>
        <w:rPr>
          <w:rFonts w:cs="Times New Roman"/>
          <w:sz w:val="24"/>
          <w:szCs w:val="24"/>
          <w:lang w:val="ru-RU" w:eastAsia="ru-RU"/>
        </w:rPr>
        <w:t>1.18. Профилактическая работа в образовании основана на авторитарном способе решения проблем, без учета возможностей восстановительного подхода.</w:t>
      </w:r>
    </w:p>
    <w:p w14:paraId="30B0F666" w14:textId="77777777" w:rsidR="002B7D87" w:rsidRPr="00AC7166" w:rsidRDefault="002B7D87" w:rsidP="00937600">
      <w:pPr>
        <w:spacing w:before="0" w:beforeAutospacing="0" w:after="0" w:afterAutospacing="0"/>
        <w:ind w:firstLine="709"/>
        <w:jc w:val="both"/>
        <w:rPr>
          <w:rFonts w:cs="Times New Roman"/>
          <w:sz w:val="24"/>
          <w:szCs w:val="24"/>
          <w:lang w:val="ru-RU" w:eastAsia="ru-RU"/>
        </w:rPr>
      </w:pPr>
    </w:p>
    <w:p w14:paraId="3C6F8BCE" w14:textId="77777777" w:rsidR="00123ADE" w:rsidRDefault="003D71A3" w:rsidP="00C02EE2">
      <w:pPr>
        <w:pStyle w:val="a3"/>
        <w:numPr>
          <w:ilvl w:val="0"/>
          <w:numId w:val="16"/>
        </w:numPr>
        <w:spacing w:before="0" w:beforeAutospacing="0" w:after="0" w:afterAutospacing="0"/>
        <w:ind w:left="0" w:right="-896" w:firstLine="709"/>
        <w:jc w:val="both"/>
        <w:rPr>
          <w:rFonts w:cs="Times New Roman"/>
          <w:b/>
          <w:sz w:val="24"/>
          <w:szCs w:val="24"/>
          <w:lang w:val="ru-RU"/>
        </w:rPr>
      </w:pPr>
      <w:r>
        <w:rPr>
          <w:rFonts w:cs="Times New Roman"/>
          <w:b/>
          <w:sz w:val="24"/>
          <w:szCs w:val="24"/>
          <w:lang w:val="ru-RU"/>
        </w:rPr>
        <w:t>Причины указанных проблем:</w:t>
      </w:r>
    </w:p>
    <w:p w14:paraId="6C03285A" w14:textId="768BDA00" w:rsidR="003E6079" w:rsidRDefault="003D71A3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2.1. </w:t>
      </w:r>
      <w:r w:rsidR="00937600">
        <w:rPr>
          <w:rFonts w:cs="Times New Roman"/>
          <w:sz w:val="24"/>
          <w:szCs w:val="24"/>
          <w:lang w:val="ru-RU"/>
        </w:rPr>
        <w:t>И</w:t>
      </w:r>
      <w:r w:rsidR="003E6079">
        <w:rPr>
          <w:rFonts w:cs="Times New Roman"/>
          <w:sz w:val="24"/>
          <w:szCs w:val="24"/>
          <w:lang w:val="ru-RU"/>
        </w:rPr>
        <w:t xml:space="preserve">меющие место факты </w:t>
      </w:r>
      <w:proofErr w:type="spellStart"/>
      <w:r w:rsidR="003E6079">
        <w:rPr>
          <w:rFonts w:cs="Times New Roman"/>
          <w:sz w:val="24"/>
          <w:szCs w:val="24"/>
          <w:lang w:val="ru-RU"/>
        </w:rPr>
        <w:t>дисфункционального</w:t>
      </w:r>
      <w:proofErr w:type="spellEnd"/>
      <w:r w:rsidR="003E6079">
        <w:rPr>
          <w:rFonts w:cs="Times New Roman"/>
          <w:sz w:val="24"/>
          <w:szCs w:val="24"/>
          <w:lang w:val="ru-RU"/>
        </w:rPr>
        <w:t xml:space="preserve"> стиля родительского воспитания, провоцирующего агрессивное поведение у детей.</w:t>
      </w:r>
    </w:p>
    <w:p w14:paraId="69B61875" w14:textId="57683CCF" w:rsidR="003E6079" w:rsidRDefault="003E6079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2.2. </w:t>
      </w:r>
      <w:r w:rsidR="00937600">
        <w:rPr>
          <w:rFonts w:cs="Times New Roman"/>
          <w:sz w:val="24"/>
          <w:szCs w:val="24"/>
          <w:lang w:val="ru-RU"/>
        </w:rPr>
        <w:t>О</w:t>
      </w:r>
      <w:r>
        <w:rPr>
          <w:rFonts w:cs="Times New Roman"/>
          <w:sz w:val="24"/>
          <w:szCs w:val="24"/>
          <w:lang w:val="ru-RU"/>
        </w:rPr>
        <w:t>тсутствие необходимых педагогических компетенций по профилактике травли у отдельных представителей администрации и педагогов, неготовность к проведению такой работы, намерение решить проблемы с помощью авторитета.</w:t>
      </w:r>
    </w:p>
    <w:p w14:paraId="2B66939A" w14:textId="5646EFC9" w:rsidR="00A55587" w:rsidRDefault="003E6079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2.3. </w:t>
      </w:r>
      <w:r w:rsidR="00937600">
        <w:rPr>
          <w:rFonts w:cs="Times New Roman"/>
          <w:sz w:val="24"/>
          <w:szCs w:val="24"/>
          <w:lang w:val="ru-RU"/>
        </w:rPr>
        <w:t>О</w:t>
      </w:r>
      <w:r w:rsidR="00A55587">
        <w:rPr>
          <w:rFonts w:cs="Times New Roman"/>
          <w:sz w:val="24"/>
          <w:szCs w:val="24"/>
          <w:lang w:val="ru-RU"/>
        </w:rPr>
        <w:t>тсутствие ресурсов у многих образовательных организаций (организационных, временных, материальных) по проведению работы по развитию коммуникативных навыков, профилактике травли в детских коллективах.</w:t>
      </w:r>
    </w:p>
    <w:p w14:paraId="2E963A6B" w14:textId="4AF4A39B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2.4. </w:t>
      </w:r>
      <w:r w:rsidR="00937600">
        <w:rPr>
          <w:rFonts w:cs="Times New Roman"/>
          <w:sz w:val="24"/>
          <w:szCs w:val="24"/>
          <w:lang w:val="ru-RU"/>
        </w:rPr>
        <w:t>Н</w:t>
      </w:r>
      <w:r>
        <w:rPr>
          <w:rFonts w:cs="Times New Roman"/>
          <w:sz w:val="24"/>
          <w:szCs w:val="24"/>
          <w:lang w:val="ru-RU"/>
        </w:rPr>
        <w:t>езаинтересованность родителей/ недоступность для родителей участия мероприятиях по профилактике травли.</w:t>
      </w:r>
    </w:p>
    <w:p w14:paraId="3B99ECC0" w14:textId="6717B0E3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2.5. </w:t>
      </w:r>
      <w:r w:rsidR="00937600">
        <w:rPr>
          <w:rFonts w:cs="Times New Roman"/>
          <w:sz w:val="24"/>
          <w:szCs w:val="24"/>
          <w:lang w:val="ru-RU"/>
        </w:rPr>
        <w:t>М</w:t>
      </w:r>
      <w:r>
        <w:rPr>
          <w:rFonts w:cs="Times New Roman"/>
          <w:sz w:val="24"/>
          <w:szCs w:val="24"/>
          <w:lang w:val="ru-RU"/>
        </w:rPr>
        <w:t xml:space="preserve">ало применяемые в образовательной среде восстановительные технологии, необученность их реализации </w:t>
      </w:r>
      <w:bookmarkStart w:id="0" w:name="_Hlk223463709"/>
      <w:r>
        <w:rPr>
          <w:rFonts w:cs="Times New Roman"/>
          <w:sz w:val="24"/>
          <w:szCs w:val="24"/>
          <w:lang w:val="ru-RU"/>
        </w:rPr>
        <w:t>администрации и педагогов</w:t>
      </w:r>
      <w:bookmarkEnd w:id="0"/>
      <w:r>
        <w:rPr>
          <w:rFonts w:cs="Times New Roman"/>
          <w:sz w:val="24"/>
          <w:szCs w:val="24"/>
          <w:lang w:val="ru-RU"/>
        </w:rPr>
        <w:t>.</w:t>
      </w:r>
    </w:p>
    <w:p w14:paraId="63EA9416" w14:textId="1DEDF46D" w:rsidR="007F718B" w:rsidRDefault="007F718B" w:rsidP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lastRenderedPageBreak/>
        <w:t xml:space="preserve">2.6. </w:t>
      </w:r>
      <w:r w:rsidR="00937600">
        <w:rPr>
          <w:rFonts w:cs="Times New Roman"/>
          <w:sz w:val="24"/>
          <w:szCs w:val="24"/>
          <w:lang w:val="ru-RU"/>
        </w:rPr>
        <w:t>Н</w:t>
      </w:r>
      <w:r>
        <w:rPr>
          <w:rFonts w:cs="Times New Roman"/>
          <w:sz w:val="24"/>
          <w:szCs w:val="24"/>
          <w:lang w:val="ru-RU"/>
        </w:rPr>
        <w:t xml:space="preserve">едоступность цифровой среды, где может происходить </w:t>
      </w:r>
      <w:proofErr w:type="spellStart"/>
      <w:proofErr w:type="gramStart"/>
      <w:r>
        <w:rPr>
          <w:rFonts w:cs="Times New Roman"/>
          <w:sz w:val="24"/>
          <w:szCs w:val="24"/>
          <w:lang w:val="ru-RU"/>
        </w:rPr>
        <w:t>кибербуллинг</w:t>
      </w:r>
      <w:proofErr w:type="spellEnd"/>
      <w:r>
        <w:rPr>
          <w:rFonts w:cs="Times New Roman"/>
          <w:sz w:val="24"/>
          <w:szCs w:val="24"/>
          <w:lang w:val="ru-RU"/>
        </w:rPr>
        <w:t xml:space="preserve">,  </w:t>
      </w:r>
      <w:r w:rsidRPr="007F718B">
        <w:rPr>
          <w:rFonts w:cs="Times New Roman"/>
          <w:sz w:val="24"/>
          <w:szCs w:val="24"/>
          <w:lang w:val="ru-RU"/>
        </w:rPr>
        <w:t>администрации</w:t>
      </w:r>
      <w:proofErr w:type="gramEnd"/>
      <w:r w:rsidRPr="007F718B">
        <w:rPr>
          <w:rFonts w:cs="Times New Roman"/>
          <w:sz w:val="24"/>
          <w:szCs w:val="24"/>
          <w:lang w:val="ru-RU"/>
        </w:rPr>
        <w:t xml:space="preserve"> и педагог</w:t>
      </w:r>
      <w:r>
        <w:rPr>
          <w:rFonts w:cs="Times New Roman"/>
          <w:sz w:val="24"/>
          <w:szCs w:val="24"/>
          <w:lang w:val="ru-RU"/>
        </w:rPr>
        <w:t>ам</w:t>
      </w:r>
      <w:r w:rsidR="00937600">
        <w:rPr>
          <w:rFonts w:cs="Times New Roman"/>
          <w:sz w:val="24"/>
          <w:szCs w:val="24"/>
          <w:lang w:val="ru-RU"/>
        </w:rPr>
        <w:t>, родителям</w:t>
      </w:r>
      <w:r>
        <w:rPr>
          <w:rFonts w:cs="Times New Roman"/>
          <w:sz w:val="24"/>
          <w:szCs w:val="24"/>
          <w:lang w:val="ru-RU"/>
        </w:rPr>
        <w:t>.</w:t>
      </w:r>
    </w:p>
    <w:p w14:paraId="4CC6B072" w14:textId="77777777" w:rsidR="00937600" w:rsidRDefault="00937600" w:rsidP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</w:p>
    <w:p w14:paraId="25D95976" w14:textId="77777777" w:rsidR="00123ADE" w:rsidRPr="007F718B" w:rsidRDefault="003D71A3" w:rsidP="00C02EE2">
      <w:pPr>
        <w:pStyle w:val="a3"/>
        <w:numPr>
          <w:ilvl w:val="0"/>
          <w:numId w:val="16"/>
        </w:numPr>
        <w:spacing w:before="0" w:beforeAutospacing="0" w:after="0" w:afterAutospacing="0"/>
        <w:ind w:left="0" w:right="-896" w:firstLine="709"/>
        <w:jc w:val="both"/>
        <w:rPr>
          <w:rFonts w:cs="Times New Roman"/>
          <w:b/>
          <w:bCs/>
          <w:sz w:val="24"/>
          <w:szCs w:val="24"/>
          <w:lang w:val="ru-RU"/>
        </w:rPr>
      </w:pPr>
      <w:r w:rsidRPr="007F718B">
        <w:rPr>
          <w:rFonts w:cs="Times New Roman"/>
          <w:b/>
          <w:bCs/>
          <w:sz w:val="24"/>
          <w:szCs w:val="24"/>
          <w:lang w:val="ru-RU"/>
        </w:rPr>
        <w:t>Предпринятые меры, направленные на решение проблем:</w:t>
      </w:r>
    </w:p>
    <w:p w14:paraId="7BFC0BB3" w14:textId="4489FB98" w:rsidR="007F718B" w:rsidRDefault="003D71A3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3.1. </w:t>
      </w:r>
      <w:r w:rsidR="008240B1">
        <w:rPr>
          <w:rFonts w:cs="Times New Roman"/>
          <w:sz w:val="24"/>
          <w:szCs w:val="24"/>
          <w:lang w:val="ru-RU"/>
        </w:rPr>
        <w:t>Р</w:t>
      </w:r>
      <w:r w:rsidR="007F718B">
        <w:rPr>
          <w:rFonts w:cs="Times New Roman"/>
          <w:sz w:val="24"/>
          <w:szCs w:val="24"/>
          <w:lang w:val="ru-RU"/>
        </w:rPr>
        <w:t>азработаны памятки об ответственности за травлю - для педагогов и родителей.</w:t>
      </w:r>
    </w:p>
    <w:p w14:paraId="7C269BBC" w14:textId="339A2BFC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3.2. </w:t>
      </w:r>
      <w:r w:rsidR="008240B1">
        <w:rPr>
          <w:rFonts w:cs="Times New Roman"/>
          <w:sz w:val="24"/>
          <w:szCs w:val="24"/>
          <w:lang w:val="ru-RU"/>
        </w:rPr>
        <w:t>Р</w:t>
      </w:r>
      <w:r>
        <w:rPr>
          <w:rFonts w:cs="Times New Roman"/>
          <w:sz w:val="24"/>
          <w:szCs w:val="24"/>
          <w:lang w:val="ru-RU"/>
        </w:rPr>
        <w:t>азработан алгоритм реагирования на факты травли.</w:t>
      </w:r>
    </w:p>
    <w:p w14:paraId="1E49BB9E" w14:textId="6AAE729A" w:rsidR="00123ADE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3.3. </w:t>
      </w:r>
      <w:r w:rsidR="008240B1">
        <w:rPr>
          <w:rFonts w:cs="Times New Roman"/>
          <w:sz w:val="24"/>
          <w:szCs w:val="24"/>
          <w:lang w:val="ru-RU"/>
        </w:rPr>
        <w:t>О</w:t>
      </w:r>
      <w:r>
        <w:rPr>
          <w:rFonts w:cs="Times New Roman"/>
          <w:sz w:val="24"/>
          <w:szCs w:val="24"/>
          <w:lang w:val="ru-RU"/>
        </w:rPr>
        <w:t xml:space="preserve">рганизовано взаимодействие </w:t>
      </w:r>
      <w:r w:rsidR="003D71A3">
        <w:rPr>
          <w:rFonts w:cs="Times New Roman"/>
          <w:sz w:val="24"/>
          <w:szCs w:val="24"/>
          <w:lang w:val="ru-RU"/>
        </w:rPr>
        <w:t>ГБУ СО «ЦППМСП «Ладо»</w:t>
      </w:r>
      <w:r>
        <w:rPr>
          <w:rFonts w:cs="Times New Roman"/>
          <w:sz w:val="24"/>
          <w:szCs w:val="24"/>
          <w:lang w:val="ru-RU"/>
        </w:rPr>
        <w:t xml:space="preserve"> с органами управления образованием и образовательными организациями в связи с выявляемыми фактами неблагополучия обучающихся.</w:t>
      </w:r>
    </w:p>
    <w:p w14:paraId="3663B94C" w14:textId="68454327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3.4. </w:t>
      </w:r>
      <w:r w:rsidR="008240B1">
        <w:rPr>
          <w:rFonts w:cs="Times New Roman"/>
          <w:sz w:val="24"/>
          <w:szCs w:val="24"/>
          <w:lang w:val="ru-RU"/>
        </w:rPr>
        <w:t>Р</w:t>
      </w:r>
      <w:r>
        <w:rPr>
          <w:rFonts w:cs="Times New Roman"/>
          <w:sz w:val="24"/>
          <w:szCs w:val="24"/>
          <w:lang w:val="ru-RU"/>
        </w:rPr>
        <w:t>ассмотрение вопросов профилактики травли</w:t>
      </w:r>
      <w:r w:rsidR="00937600">
        <w:rPr>
          <w:rFonts w:cs="Times New Roman"/>
          <w:sz w:val="24"/>
          <w:szCs w:val="24"/>
          <w:lang w:val="ru-RU"/>
        </w:rPr>
        <w:t>, обеспечения безопасности образовательной среды</w:t>
      </w:r>
      <w:r>
        <w:rPr>
          <w:rFonts w:cs="Times New Roman"/>
          <w:sz w:val="24"/>
          <w:szCs w:val="24"/>
          <w:lang w:val="ru-RU"/>
        </w:rPr>
        <w:t xml:space="preserve"> на вебинарах и конференциях.</w:t>
      </w:r>
    </w:p>
    <w:p w14:paraId="1F6CDF76" w14:textId="3A46A7E9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3.5. </w:t>
      </w:r>
      <w:r w:rsidR="008240B1">
        <w:rPr>
          <w:rFonts w:cs="Times New Roman"/>
          <w:sz w:val="24"/>
          <w:szCs w:val="24"/>
          <w:lang w:val="ru-RU"/>
        </w:rPr>
        <w:t>О</w:t>
      </w:r>
      <w:r>
        <w:rPr>
          <w:rFonts w:cs="Times New Roman"/>
          <w:sz w:val="24"/>
          <w:szCs w:val="24"/>
          <w:lang w:val="ru-RU"/>
        </w:rPr>
        <w:t>казание психолого-педагогической помощи детям и подросткам, испытывающим трудности в коммуникации и саморегуляции.</w:t>
      </w:r>
    </w:p>
    <w:p w14:paraId="09512DC3" w14:textId="13E315EA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3.6. </w:t>
      </w:r>
      <w:r w:rsidR="008240B1">
        <w:rPr>
          <w:rFonts w:cs="Times New Roman"/>
          <w:sz w:val="24"/>
          <w:szCs w:val="24"/>
          <w:lang w:val="ru-RU"/>
        </w:rPr>
        <w:t>У</w:t>
      </w:r>
      <w:r>
        <w:rPr>
          <w:rFonts w:cs="Times New Roman"/>
          <w:sz w:val="24"/>
          <w:szCs w:val="24"/>
          <w:lang w:val="ru-RU"/>
        </w:rPr>
        <w:t>частие в родительских собраниях по вопросу профилактики рискованного поведения несовершеннолетних.</w:t>
      </w:r>
    </w:p>
    <w:p w14:paraId="1B9C8B84" w14:textId="03B3FCD3" w:rsidR="007F718B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3.7. </w:t>
      </w:r>
      <w:r w:rsidR="008240B1">
        <w:rPr>
          <w:rFonts w:cs="Times New Roman"/>
          <w:sz w:val="24"/>
          <w:szCs w:val="24"/>
          <w:lang w:val="ru-RU"/>
        </w:rPr>
        <w:t>Р</w:t>
      </w:r>
      <w:r>
        <w:rPr>
          <w:rFonts w:cs="Times New Roman"/>
          <w:sz w:val="24"/>
          <w:szCs w:val="24"/>
          <w:lang w:val="ru-RU"/>
        </w:rPr>
        <w:t>аспространение информации о возможностях восстановительного подхода в обеспечении безопасности образовательной среды.</w:t>
      </w:r>
    </w:p>
    <w:p w14:paraId="60B504B2" w14:textId="77777777" w:rsidR="007F718B" w:rsidRPr="008240B1" w:rsidRDefault="007F718B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</w:p>
    <w:p w14:paraId="1ED43725" w14:textId="77777777" w:rsidR="00123ADE" w:rsidRPr="008240B1" w:rsidRDefault="003D71A3" w:rsidP="00C02EE2">
      <w:pPr>
        <w:pStyle w:val="a3"/>
        <w:numPr>
          <w:ilvl w:val="0"/>
          <w:numId w:val="16"/>
        </w:numPr>
        <w:spacing w:before="0" w:beforeAutospacing="0" w:after="0" w:afterAutospacing="0"/>
        <w:ind w:left="0" w:right="-896" w:firstLine="709"/>
        <w:jc w:val="both"/>
        <w:rPr>
          <w:rFonts w:cs="Times New Roman"/>
          <w:b/>
          <w:sz w:val="24"/>
          <w:szCs w:val="24"/>
          <w:lang w:val="ru-RU"/>
        </w:rPr>
      </w:pPr>
      <w:r w:rsidRPr="008240B1">
        <w:rPr>
          <w:rFonts w:cs="Times New Roman"/>
          <w:b/>
          <w:sz w:val="24"/>
          <w:szCs w:val="24"/>
          <w:lang w:val="ru-RU"/>
        </w:rPr>
        <w:t>Как решались эти проблемы:</w:t>
      </w:r>
    </w:p>
    <w:p w14:paraId="4E5438A5" w14:textId="5DCC9321" w:rsidR="00123ADE" w:rsidRPr="008240B1" w:rsidRDefault="003D71A3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 w:rsidRPr="008240B1">
        <w:rPr>
          <w:rFonts w:cs="Times New Roman"/>
          <w:sz w:val="24"/>
          <w:szCs w:val="24"/>
          <w:lang w:val="ru-RU"/>
        </w:rPr>
        <w:t>Путем административного управления решением каждого вопроса, связанного с профилактикой</w:t>
      </w:r>
      <w:r w:rsidR="00937600" w:rsidRPr="008240B1">
        <w:rPr>
          <w:rFonts w:cs="Times New Roman"/>
          <w:sz w:val="24"/>
          <w:szCs w:val="24"/>
          <w:lang w:val="ru-RU"/>
        </w:rPr>
        <w:t xml:space="preserve"> травли в образовательной среде.</w:t>
      </w:r>
      <w:r w:rsidRPr="008240B1">
        <w:rPr>
          <w:rFonts w:cs="Times New Roman"/>
          <w:sz w:val="24"/>
          <w:szCs w:val="24"/>
          <w:lang w:val="ru-RU"/>
        </w:rPr>
        <w:t xml:space="preserve"> </w:t>
      </w:r>
      <w:r w:rsidR="00311585" w:rsidRPr="00311585">
        <w:rPr>
          <w:rFonts w:cs="Times New Roman"/>
          <w:sz w:val="24"/>
          <w:szCs w:val="24"/>
          <w:lang w:val="ru-RU"/>
        </w:rPr>
        <w:t>Внедрение восстановительного подхода в образовательную среду: проведение тематических конкурсов, конференций, развитие волонтерского движения (ШСП)</w:t>
      </w:r>
    </w:p>
    <w:p w14:paraId="7F607D3E" w14:textId="77777777" w:rsidR="00123ADE" w:rsidRPr="008240B1" w:rsidRDefault="00123ADE">
      <w:pPr>
        <w:pStyle w:val="a3"/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</w:p>
    <w:p w14:paraId="75D09605" w14:textId="77777777" w:rsidR="00123ADE" w:rsidRPr="008240B1" w:rsidRDefault="003D71A3" w:rsidP="00C02EE2">
      <w:pPr>
        <w:pStyle w:val="a3"/>
        <w:numPr>
          <w:ilvl w:val="0"/>
          <w:numId w:val="16"/>
        </w:numPr>
        <w:spacing w:before="0" w:beforeAutospacing="0" w:after="0" w:afterAutospacing="0"/>
        <w:ind w:left="0" w:right="-896" w:firstLine="709"/>
        <w:jc w:val="both"/>
        <w:rPr>
          <w:rFonts w:cs="Times New Roman"/>
          <w:b/>
          <w:sz w:val="24"/>
          <w:szCs w:val="24"/>
          <w:lang w:val="ru-RU"/>
        </w:rPr>
      </w:pPr>
      <w:r w:rsidRPr="008240B1">
        <w:rPr>
          <w:rFonts w:cs="Times New Roman"/>
          <w:b/>
          <w:sz w:val="24"/>
          <w:szCs w:val="24"/>
          <w:lang w:val="ru-RU"/>
        </w:rPr>
        <w:t>Инициативы и задачи для дальнейшего решения проблем:</w:t>
      </w:r>
    </w:p>
    <w:p w14:paraId="60DF4696" w14:textId="77777777" w:rsidR="00937600" w:rsidRPr="008240B1" w:rsidRDefault="00937600">
      <w:pPr>
        <w:pStyle w:val="a3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 w:rsidRPr="008240B1">
        <w:rPr>
          <w:rFonts w:cs="Times New Roman"/>
          <w:sz w:val="24"/>
          <w:szCs w:val="24"/>
          <w:lang w:val="ru-RU"/>
        </w:rPr>
        <w:t>Разработка на уровне региона методических документов по внедрению в профилактическую деятельность восстановительных технологий.</w:t>
      </w:r>
    </w:p>
    <w:p w14:paraId="50B6F9CB" w14:textId="77777777" w:rsidR="00937600" w:rsidRPr="00937600" w:rsidRDefault="00937600">
      <w:pPr>
        <w:pStyle w:val="a3"/>
        <w:numPr>
          <w:ilvl w:val="0"/>
          <w:numId w:val="14"/>
        </w:numPr>
        <w:tabs>
          <w:tab w:val="left" w:pos="993"/>
        </w:tabs>
        <w:spacing w:before="0" w:beforeAutospacing="0" w:after="0" w:afterAutospacing="0"/>
        <w:ind w:left="0" w:right="-896" w:firstLine="709"/>
        <w:jc w:val="both"/>
        <w:rPr>
          <w:rFonts w:cs="Times New Roman"/>
          <w:sz w:val="24"/>
          <w:szCs w:val="24"/>
          <w:lang w:val="ru-RU"/>
        </w:rPr>
      </w:pPr>
      <w:r w:rsidRPr="00937600">
        <w:rPr>
          <w:rFonts w:cs="Times New Roman"/>
          <w:sz w:val="24"/>
          <w:szCs w:val="24"/>
          <w:lang w:val="ru-RU"/>
        </w:rPr>
        <w:t>Повышение компетентности участников образовательных отношений на всех ступенях образования обязательных мероприятий по сплочению коллектива, принятию ценности каждого, обучению восстановительному подходу, повышению родительских и педагогических компетенций.</w:t>
      </w:r>
    </w:p>
    <w:p w14:paraId="420CEDE5" w14:textId="77777777" w:rsidR="00123ADE" w:rsidRPr="00937600" w:rsidRDefault="00123ADE">
      <w:pPr>
        <w:pStyle w:val="a3"/>
        <w:spacing w:before="0" w:beforeAutospacing="0" w:after="0" w:afterAutospacing="0"/>
        <w:ind w:left="936"/>
        <w:jc w:val="both"/>
        <w:rPr>
          <w:rFonts w:cs="Times New Roman"/>
          <w:sz w:val="24"/>
          <w:szCs w:val="24"/>
          <w:lang w:val="ru-RU"/>
        </w:rPr>
      </w:pPr>
    </w:p>
    <w:p w14:paraId="050F3D24" w14:textId="77777777" w:rsidR="00123ADE" w:rsidRPr="00937600" w:rsidRDefault="00123ADE">
      <w:pPr>
        <w:spacing w:before="0" w:beforeAutospacing="0" w:after="0" w:afterAutospacing="0"/>
        <w:jc w:val="center"/>
        <w:rPr>
          <w:rFonts w:cs="Times New Roman"/>
          <w:sz w:val="24"/>
          <w:szCs w:val="24"/>
          <w:lang w:val="ru-RU"/>
        </w:rPr>
      </w:pPr>
    </w:p>
    <w:tbl>
      <w:tblPr>
        <w:tblW w:w="5484" w:type="pct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0"/>
        <w:gridCol w:w="4212"/>
        <w:gridCol w:w="1563"/>
        <w:gridCol w:w="3598"/>
      </w:tblGrid>
      <w:tr w:rsidR="00937600" w:rsidRPr="00937600" w14:paraId="0323C506" w14:textId="77777777" w:rsidTr="00DA6E34">
        <w:trPr>
          <w:trHeight w:val="26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9447A" w14:textId="77777777" w:rsidR="00123ADE" w:rsidRPr="008240B1" w:rsidRDefault="003D71A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40B1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4D136" w14:textId="77777777" w:rsidR="00123ADE" w:rsidRPr="008240B1" w:rsidRDefault="003D71A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8240B1">
              <w:rPr>
                <w:rFonts w:cs="Times New Roman"/>
                <w:b/>
                <w:sz w:val="24"/>
                <w:szCs w:val="24"/>
              </w:rPr>
              <w:t>Мероприяти</w:t>
            </w:r>
            <w:r w:rsidRPr="008240B1">
              <w:rPr>
                <w:rFonts w:cs="Times New Roman"/>
                <w:b/>
                <w:sz w:val="24"/>
                <w:szCs w:val="24"/>
                <w:lang w:val="ru-RU"/>
              </w:rPr>
              <w:t>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AFD1B" w14:textId="77777777" w:rsidR="00123ADE" w:rsidRPr="008240B1" w:rsidRDefault="003D71A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40B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CAB48" w14:textId="77777777" w:rsidR="00123ADE" w:rsidRPr="008240B1" w:rsidRDefault="003D71A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40B1">
              <w:rPr>
                <w:rFonts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37600" w:rsidRPr="00937600" w14:paraId="4C8D1523" w14:textId="77777777" w:rsidTr="00DA6E34">
        <w:trPr>
          <w:trHeight w:val="26"/>
        </w:trPr>
        <w:tc>
          <w:tcPr>
            <w:tcW w:w="98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4A1ED2" w14:textId="64244729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bCs/>
                <w:spacing w:val="-2"/>
                <w:sz w:val="24"/>
                <w:szCs w:val="24"/>
              </w:rPr>
              <w:t xml:space="preserve">1. </w:t>
            </w:r>
            <w:r w:rsidR="00DA6E34" w:rsidRPr="00937600">
              <w:rPr>
                <w:rFonts w:cs="Times New Roman"/>
                <w:bCs/>
                <w:spacing w:val="-2"/>
                <w:sz w:val="24"/>
                <w:szCs w:val="24"/>
                <w:lang w:val="ru-RU"/>
              </w:rPr>
              <w:t xml:space="preserve">Методическое </w:t>
            </w:r>
            <w:r w:rsidRPr="00937600">
              <w:rPr>
                <w:rFonts w:cs="Times New Roman"/>
                <w:bCs/>
                <w:spacing w:val="-2"/>
                <w:sz w:val="24"/>
                <w:szCs w:val="24"/>
                <w:lang w:val="ru-RU"/>
              </w:rPr>
              <w:t>закрепление</w:t>
            </w:r>
          </w:p>
        </w:tc>
      </w:tr>
      <w:tr w:rsidR="00937600" w:rsidRPr="008234E9" w14:paraId="3BA7B32F" w14:textId="77777777" w:rsidTr="00DA6E34">
        <w:trPr>
          <w:trHeight w:val="961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0CF0F" w14:textId="77777777" w:rsidR="00123ADE" w:rsidRPr="00937600" w:rsidRDefault="003D71A3">
            <w:pPr>
              <w:rPr>
                <w:rFonts w:cs="Times New Roman"/>
                <w:sz w:val="24"/>
                <w:szCs w:val="24"/>
              </w:rPr>
            </w:pPr>
            <w:r w:rsidRPr="00937600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CBA22" w14:textId="77777777" w:rsidR="00DA6E34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bookmarkStart w:id="1" w:name="_Hlk223465631"/>
            <w:r w:rsidRPr="00937600">
              <w:rPr>
                <w:rFonts w:cs="Times New Roman"/>
                <w:sz w:val="24"/>
                <w:szCs w:val="24"/>
                <w:lang w:val="ru-RU"/>
              </w:rPr>
              <w:t xml:space="preserve">Разработка </w:t>
            </w:r>
            <w:r w:rsidR="00DA6E34" w:rsidRPr="00937600">
              <w:rPr>
                <w:rFonts w:cs="Times New Roman"/>
                <w:sz w:val="24"/>
                <w:szCs w:val="24"/>
                <w:lang w:val="ru-RU"/>
              </w:rPr>
              <w:t>на уровне региона методических документов по внедрению в профилактическую деятельность восстановительных технологий</w:t>
            </w:r>
          </w:p>
          <w:bookmarkEnd w:id="1"/>
          <w:p w14:paraId="11C44925" w14:textId="387E4B7F" w:rsidR="00123ADE" w:rsidRPr="00937600" w:rsidRDefault="00123ADE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6C9FD" w14:textId="08E29F12" w:rsidR="00123ADE" w:rsidRPr="00937600" w:rsidRDefault="009F0120" w:rsidP="009F0120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FB590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 xml:space="preserve">Министерство образования Свердловской области </w:t>
            </w:r>
          </w:p>
          <w:p w14:paraId="242507C4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Государственное бюджетное учреждение Свердловской области «Центр психолого-педагогической, медицинской и социальной помощи «Ладо»</w:t>
            </w:r>
          </w:p>
        </w:tc>
      </w:tr>
      <w:tr w:rsidR="00447222" w:rsidRPr="008234E9" w14:paraId="0660ECDE" w14:textId="77777777" w:rsidTr="00DA6E34">
        <w:trPr>
          <w:trHeight w:val="961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785CD" w14:textId="06650930" w:rsidR="00447222" w:rsidRPr="00447222" w:rsidRDefault="00447222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1.2.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F4C019" w14:textId="7684E991" w:rsidR="00447222" w:rsidRPr="00937600" w:rsidRDefault="00447222" w:rsidP="00447222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Внедрение восстановительного подхода в образовательную среду: проведение тематических конкурсов, конференций, развитие волонтерского движения (ШСП)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A4285" w14:textId="2E942842" w:rsidR="00447222" w:rsidRDefault="00447222" w:rsidP="00447222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январь-декабрь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86A60" w14:textId="77777777" w:rsidR="00447222" w:rsidRPr="00937600" w:rsidRDefault="00447222" w:rsidP="0044722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 xml:space="preserve">Министерство образования Свердловской области </w:t>
            </w:r>
          </w:p>
          <w:p w14:paraId="4656AE13" w14:textId="4935B533" w:rsidR="00447222" w:rsidRPr="00937600" w:rsidRDefault="00447222" w:rsidP="0044722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 xml:space="preserve">Государственное бюджетное учреждение Свердловской области «Центр психолого-педагогической, медицинской и </w:t>
            </w:r>
            <w:bookmarkStart w:id="2" w:name="_GoBack"/>
            <w:bookmarkEnd w:id="2"/>
            <w:r w:rsidRPr="00937600">
              <w:rPr>
                <w:rFonts w:cs="Times New Roman"/>
                <w:sz w:val="24"/>
                <w:szCs w:val="24"/>
                <w:lang w:val="ru-RU"/>
              </w:rPr>
              <w:t>социальной помощи «Ладо»</w:t>
            </w:r>
          </w:p>
        </w:tc>
      </w:tr>
      <w:tr w:rsidR="00937600" w:rsidRPr="00937600" w14:paraId="5E2C99CF" w14:textId="77777777" w:rsidTr="00DA6E34">
        <w:tc>
          <w:tcPr>
            <w:tcW w:w="98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00A00" w14:textId="0BF8DCED" w:rsidR="00123ADE" w:rsidRPr="008240B1" w:rsidRDefault="008240B1" w:rsidP="008240B1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bCs/>
                <w:spacing w:val="-2"/>
                <w:sz w:val="24"/>
                <w:szCs w:val="24"/>
                <w:lang w:val="ru-RU"/>
              </w:rPr>
              <w:t>2. </w:t>
            </w:r>
            <w:r w:rsidR="00DA6E34" w:rsidRPr="008240B1">
              <w:rPr>
                <w:rFonts w:cs="Times New Roman"/>
                <w:bCs/>
                <w:spacing w:val="-2"/>
                <w:sz w:val="24"/>
                <w:szCs w:val="24"/>
                <w:lang w:val="ru-RU"/>
              </w:rPr>
              <w:t>Просветительские мероприятия</w:t>
            </w:r>
          </w:p>
        </w:tc>
      </w:tr>
      <w:tr w:rsidR="00937600" w:rsidRPr="008234E9" w14:paraId="7D94B4C5" w14:textId="77777777" w:rsidTr="00DA6E34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5851F" w14:textId="77777777" w:rsidR="00123ADE" w:rsidRPr="00937600" w:rsidRDefault="003D71A3">
            <w:pPr>
              <w:rPr>
                <w:rFonts w:cs="Times New Roman"/>
                <w:sz w:val="24"/>
                <w:szCs w:val="24"/>
              </w:rPr>
            </w:pPr>
            <w:bookmarkStart w:id="3" w:name="_Hlk223465652"/>
            <w:r w:rsidRPr="00937600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A0D7D3" w14:textId="63C75D42" w:rsidR="00123ADE" w:rsidRPr="00937600" w:rsidRDefault="00DA6E34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Реализация на всех ступенях образования обязательных мероприятий по сплочению коллектива, принятию ценности каждого, обучению восстановительному подходу, повышению родительских компетенций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8459F3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октябрь-май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D82B19" w14:textId="77777777" w:rsidR="00123ADE" w:rsidRPr="00937600" w:rsidRDefault="009E6C7E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Министерство образования Российской Федерации</w:t>
            </w:r>
          </w:p>
          <w:p w14:paraId="557B7DC4" w14:textId="778708F2" w:rsidR="009E6C7E" w:rsidRPr="00937600" w:rsidRDefault="009E6C7E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Муниципальные органы управления образованием</w:t>
            </w:r>
          </w:p>
        </w:tc>
      </w:tr>
      <w:bookmarkEnd w:id="3"/>
      <w:tr w:rsidR="00937600" w:rsidRPr="008234E9" w14:paraId="6953238A" w14:textId="77777777" w:rsidTr="00DA6E34">
        <w:trPr>
          <w:trHeight w:val="828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7F156" w14:textId="77777777" w:rsidR="00123ADE" w:rsidRPr="00937600" w:rsidRDefault="003D71A3">
            <w:pPr>
              <w:rPr>
                <w:rFonts w:cs="Times New Roman"/>
                <w:sz w:val="24"/>
                <w:szCs w:val="24"/>
              </w:rPr>
            </w:pPr>
            <w:r w:rsidRPr="00937600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24F2C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 xml:space="preserve">Организация повышения квалификации для педагогов-психологов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45082" w14:textId="7A934CAC" w:rsidR="00123ADE" w:rsidRPr="00937600" w:rsidRDefault="00937600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октябрь-май</w:t>
            </w:r>
          </w:p>
        </w:tc>
        <w:tc>
          <w:tcPr>
            <w:tcW w:w="35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15914" w14:textId="54A715FC" w:rsidR="00123ADE" w:rsidRPr="00937600" w:rsidRDefault="00937600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Государственное бюджетное учреждение Свердловской области «Центр психолого-педагогической, медицинской и социальной помощи «Ладо»</w:t>
            </w:r>
          </w:p>
        </w:tc>
      </w:tr>
      <w:tr w:rsidR="00937600" w:rsidRPr="00937600" w14:paraId="2A5AD45D" w14:textId="77777777" w:rsidTr="00DA6E34">
        <w:trPr>
          <w:trHeight w:val="84"/>
        </w:trPr>
        <w:tc>
          <w:tcPr>
            <w:tcW w:w="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7C484" w14:textId="27A49345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2.</w:t>
            </w:r>
            <w:r w:rsidR="00937600" w:rsidRPr="00937600">
              <w:rPr>
                <w:rFonts w:cs="Times New Roman"/>
                <w:sz w:val="24"/>
                <w:szCs w:val="24"/>
                <w:lang w:val="ru-RU"/>
              </w:rPr>
              <w:t>3</w:t>
            </w:r>
            <w:r w:rsidRPr="00937600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AEEE4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Организация индивидуальных консультаций для обучающихся и их родителей по вопросам деструктивного поведения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B9318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в течении учебного года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6D9B6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Психологическая служба образовательной организации</w:t>
            </w:r>
          </w:p>
        </w:tc>
      </w:tr>
      <w:tr w:rsidR="00937600" w:rsidRPr="00937600" w14:paraId="175B2CE4" w14:textId="77777777" w:rsidTr="00DA6E34">
        <w:trPr>
          <w:trHeight w:val="84"/>
        </w:trPr>
        <w:tc>
          <w:tcPr>
            <w:tcW w:w="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1C4EE" w14:textId="3001E1E5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2.</w:t>
            </w:r>
            <w:r w:rsidR="00937600" w:rsidRPr="00937600">
              <w:rPr>
                <w:rFonts w:cs="Times New Roman"/>
                <w:sz w:val="24"/>
                <w:szCs w:val="24"/>
                <w:lang w:val="ru-RU"/>
              </w:rPr>
              <w:t>4</w:t>
            </w:r>
            <w:r w:rsidRPr="00937600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CD3CC" w14:textId="0D569EE8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Обеспечение прохождение обучающихся в социально-психологическом тестировании</w:t>
            </w:r>
            <w:r w:rsidR="00937600" w:rsidRPr="00937600">
              <w:rPr>
                <w:rFonts w:cs="Times New Roman"/>
                <w:sz w:val="24"/>
                <w:szCs w:val="24"/>
                <w:lang w:val="ru-RU"/>
              </w:rPr>
              <w:t xml:space="preserve">, организация комплексной профилактической работы по его итогам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CA7F3" w14:textId="40E51E44" w:rsidR="00123ADE" w:rsidRPr="00937600" w:rsidRDefault="00937600" w:rsidP="00937600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о</w:t>
            </w:r>
            <w:r w:rsidR="003D71A3" w:rsidRPr="00937600">
              <w:rPr>
                <w:rFonts w:cs="Times New Roman"/>
                <w:sz w:val="24"/>
                <w:szCs w:val="24"/>
                <w:lang w:val="ru-RU"/>
              </w:rPr>
              <w:t>ктябрь</w:t>
            </w:r>
            <w:r w:rsidRPr="00937600">
              <w:rPr>
                <w:rFonts w:cs="Times New Roman"/>
                <w:sz w:val="24"/>
                <w:szCs w:val="24"/>
                <w:lang w:val="ru-RU"/>
              </w:rPr>
              <w:t>- май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C3CB4D" w14:textId="77777777" w:rsidR="00123ADE" w:rsidRPr="00937600" w:rsidRDefault="003D71A3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937600">
              <w:rPr>
                <w:rFonts w:cs="Times New Roman"/>
                <w:sz w:val="24"/>
                <w:szCs w:val="24"/>
                <w:lang w:val="ru-RU"/>
              </w:rPr>
              <w:t>Психологическая служба образовательной организации</w:t>
            </w:r>
          </w:p>
        </w:tc>
      </w:tr>
    </w:tbl>
    <w:p w14:paraId="5C4641E1" w14:textId="77777777" w:rsidR="00123ADE" w:rsidRPr="00937600" w:rsidRDefault="00123ADE">
      <w:pPr>
        <w:rPr>
          <w:rFonts w:cs="Times New Roman"/>
          <w:sz w:val="24"/>
          <w:szCs w:val="24"/>
          <w:lang w:val="ru-RU"/>
        </w:rPr>
      </w:pPr>
    </w:p>
    <w:sectPr w:rsidR="00123ADE" w:rsidRPr="00937600">
      <w:pgSz w:w="11907" w:h="16839"/>
      <w:pgMar w:top="851" w:right="1440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3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4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05"/>
    <w:multiLevelType w:val="hybridMultilevel"/>
    <w:tmpl w:val="6934873C"/>
    <w:lvl w:ilvl="0" w:tplc="31501A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multilevel"/>
    <w:tmpl w:val="6B46B9E4"/>
    <w:lvl w:ilvl="0">
      <w:start w:val="1"/>
      <w:numFmt w:val="decimal"/>
      <w:lvlText w:val="%1."/>
      <w:lvlJc w:val="left"/>
      <w:pPr>
        <w:ind w:left="936" w:hanging="5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0000008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0000009"/>
    <w:multiLevelType w:val="hybridMultilevel"/>
    <w:tmpl w:val="700E3618"/>
    <w:lvl w:ilvl="0" w:tplc="B09860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0A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000000B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000000C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000000D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213E4F"/>
    <w:multiLevelType w:val="multilevel"/>
    <w:tmpl w:val="60E83AB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BE74699"/>
    <w:multiLevelType w:val="multilevel"/>
    <w:tmpl w:val="24B2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733643"/>
    <w:multiLevelType w:val="multilevel"/>
    <w:tmpl w:val="02BEA0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3"/>
  </w:num>
  <w:num w:numId="13">
    <w:abstractNumId w:val="4"/>
  </w:num>
  <w:num w:numId="14">
    <w:abstractNumId w:val="8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ADE"/>
    <w:rsid w:val="00001241"/>
    <w:rsid w:val="00123ADE"/>
    <w:rsid w:val="00296DC5"/>
    <w:rsid w:val="002A473B"/>
    <w:rsid w:val="002B7D87"/>
    <w:rsid w:val="00311585"/>
    <w:rsid w:val="003D71A3"/>
    <w:rsid w:val="003E6079"/>
    <w:rsid w:val="00447222"/>
    <w:rsid w:val="007F718B"/>
    <w:rsid w:val="008234E9"/>
    <w:rsid w:val="008240B1"/>
    <w:rsid w:val="008D4ED9"/>
    <w:rsid w:val="00937600"/>
    <w:rsid w:val="009E6C7E"/>
    <w:rsid w:val="009F0120"/>
    <w:rsid w:val="00A55587"/>
    <w:rsid w:val="00AC7166"/>
    <w:rsid w:val="00C02EE2"/>
    <w:rsid w:val="00D83BE3"/>
    <w:rsid w:val="00DA6E34"/>
    <w:rsid w:val="00DE1494"/>
    <w:rsid w:val="00FC53D5"/>
    <w:rsid w:val="00FD5C3A"/>
    <w:rsid w:val="00F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0E96"/>
  <w15:docId w15:val="{D924146A-18C1-48DD-B630-79EDB1D3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imSun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39"/>
    <w:rsid w:val="00FC53D5"/>
    <w:pPr>
      <w:spacing w:before="0" w:beforeAutospacing="0" w:after="0" w:afterAutospacing="0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dc:description>Подготовлено экспертами Группы Актион</dc:description>
  <cp:lastModifiedBy>user</cp:lastModifiedBy>
  <cp:revision>5</cp:revision>
  <dcterms:created xsi:type="dcterms:W3CDTF">2026-03-05T07:49:00Z</dcterms:created>
  <dcterms:modified xsi:type="dcterms:W3CDTF">2026-03-18T11:39:00Z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8f53440be8374d738b8a39cad91c3e6d</vt:lpwstr>
  </property>
</Properties>
</file>